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25C0" w:rsidRDefault="002E0DCD" w:rsidP="00121C9F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П</w:t>
      </w:r>
      <w:r w:rsidR="00047E0C" w:rsidRPr="00047E0C">
        <w:rPr>
          <w:rFonts w:ascii="Times New Roman" w:hAnsi="Times New Roman" w:cs="Times New Roman"/>
          <w:sz w:val="28"/>
          <w:szCs w:val="28"/>
        </w:rPr>
        <w:t xml:space="preserve">очтили </w:t>
      </w:r>
      <w:r w:rsidR="00047E0C">
        <w:rPr>
          <w:rFonts w:ascii="Times New Roman" w:hAnsi="Times New Roman" w:cs="Times New Roman"/>
          <w:sz w:val="28"/>
          <w:szCs w:val="28"/>
        </w:rPr>
        <w:t xml:space="preserve">память тех, кто не вернулся </w:t>
      </w:r>
      <w:r w:rsidR="00047E0C" w:rsidRPr="00047E0C">
        <w:rPr>
          <w:rFonts w:ascii="Times New Roman" w:hAnsi="Times New Roman" w:cs="Times New Roman"/>
          <w:sz w:val="28"/>
          <w:szCs w:val="28"/>
        </w:rPr>
        <w:t>с войны</w:t>
      </w:r>
    </w:p>
    <w:bookmarkEnd w:id="0"/>
    <w:p w:rsidR="00963C85" w:rsidRPr="00963C85" w:rsidRDefault="00047E0C" w:rsidP="00121C9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3C85">
        <w:rPr>
          <w:rFonts w:ascii="Times New Roman" w:hAnsi="Times New Roman" w:cs="Times New Roman"/>
          <w:sz w:val="28"/>
          <w:szCs w:val="28"/>
        </w:rPr>
        <w:t xml:space="preserve">Сотрудники Управления Департамента ГОЧСиПБ по </w:t>
      </w:r>
      <w:r w:rsidR="002E0DCD">
        <w:rPr>
          <w:rFonts w:ascii="Times New Roman" w:hAnsi="Times New Roman" w:cs="Times New Roman"/>
          <w:sz w:val="28"/>
          <w:szCs w:val="28"/>
        </w:rPr>
        <w:t xml:space="preserve">Северо-Западному округу столицы </w:t>
      </w:r>
      <w:r w:rsidR="00FF69B8">
        <w:rPr>
          <w:rFonts w:ascii="Times New Roman" w:hAnsi="Times New Roman" w:cs="Times New Roman"/>
          <w:sz w:val="28"/>
          <w:szCs w:val="28"/>
        </w:rPr>
        <w:t>в</w:t>
      </w:r>
      <w:r w:rsidR="00963C85" w:rsidRPr="00963C85">
        <w:rPr>
          <w:rFonts w:ascii="Times New Roman" w:hAnsi="Times New Roman" w:cs="Times New Roman"/>
          <w:sz w:val="28"/>
          <w:szCs w:val="28"/>
        </w:rPr>
        <w:t xml:space="preserve"> Д</w:t>
      </w:r>
      <w:r w:rsidR="004F471C">
        <w:rPr>
          <w:rFonts w:ascii="Times New Roman" w:hAnsi="Times New Roman" w:cs="Times New Roman"/>
          <w:sz w:val="28"/>
          <w:szCs w:val="28"/>
        </w:rPr>
        <w:t>ень</w:t>
      </w:r>
      <w:r w:rsidR="00963C85" w:rsidRPr="00963C85">
        <w:rPr>
          <w:rFonts w:ascii="Times New Roman" w:hAnsi="Times New Roman" w:cs="Times New Roman"/>
          <w:sz w:val="28"/>
          <w:szCs w:val="28"/>
        </w:rPr>
        <w:t xml:space="preserve"> памяти и скорби присоединились к мемориальным акциям «Свеча памяти» и «Минута молчания»</w:t>
      </w:r>
      <w:r w:rsidR="00EB798A">
        <w:rPr>
          <w:rFonts w:ascii="Times New Roman" w:hAnsi="Times New Roman" w:cs="Times New Roman"/>
          <w:sz w:val="28"/>
          <w:szCs w:val="28"/>
        </w:rPr>
        <w:t xml:space="preserve">, </w:t>
      </w:r>
      <w:r w:rsidR="00400098" w:rsidRPr="00963C85">
        <w:rPr>
          <w:rFonts w:ascii="Times New Roman" w:hAnsi="Times New Roman" w:cs="Times New Roman"/>
          <w:sz w:val="28"/>
          <w:szCs w:val="28"/>
        </w:rPr>
        <w:t>почти</w:t>
      </w:r>
      <w:r w:rsidR="00EB798A">
        <w:rPr>
          <w:rFonts w:ascii="Times New Roman" w:hAnsi="Times New Roman" w:cs="Times New Roman"/>
          <w:sz w:val="28"/>
          <w:szCs w:val="28"/>
        </w:rPr>
        <w:t>в</w:t>
      </w:r>
      <w:r w:rsidR="00400098" w:rsidRPr="00963C85">
        <w:rPr>
          <w:rFonts w:ascii="Times New Roman" w:hAnsi="Times New Roman" w:cs="Times New Roman"/>
          <w:sz w:val="28"/>
          <w:szCs w:val="28"/>
        </w:rPr>
        <w:t xml:space="preserve"> память тех, кто отдал свою жизнь, защищая родную землю от фашистских захватчиков</w:t>
      </w:r>
      <w:r w:rsidR="00963C85">
        <w:rPr>
          <w:rFonts w:ascii="Times New Roman" w:hAnsi="Times New Roman" w:cs="Times New Roman"/>
          <w:sz w:val="28"/>
          <w:szCs w:val="28"/>
        </w:rPr>
        <w:t xml:space="preserve"> в Великой </w:t>
      </w:r>
      <w:r w:rsidR="00FF69B8">
        <w:rPr>
          <w:rFonts w:ascii="Times New Roman" w:hAnsi="Times New Roman" w:cs="Times New Roman"/>
          <w:sz w:val="28"/>
          <w:szCs w:val="28"/>
        </w:rPr>
        <w:t>Отечественной</w:t>
      </w:r>
      <w:r w:rsidR="00963C85">
        <w:rPr>
          <w:rFonts w:ascii="Times New Roman" w:hAnsi="Times New Roman" w:cs="Times New Roman"/>
          <w:sz w:val="28"/>
          <w:szCs w:val="28"/>
        </w:rPr>
        <w:t xml:space="preserve"> войне</w:t>
      </w:r>
      <w:r w:rsidR="00400098" w:rsidRPr="00963C85">
        <w:rPr>
          <w:rFonts w:ascii="Times New Roman" w:hAnsi="Times New Roman" w:cs="Times New Roman"/>
          <w:sz w:val="28"/>
          <w:szCs w:val="28"/>
        </w:rPr>
        <w:t xml:space="preserve">. </w:t>
      </w:r>
      <w:r w:rsidR="00963C85" w:rsidRPr="00963C85">
        <w:rPr>
          <w:rFonts w:ascii="Times New Roman" w:hAnsi="Times New Roman" w:cs="Times New Roman"/>
          <w:sz w:val="28"/>
          <w:szCs w:val="28"/>
        </w:rPr>
        <w:t>Война, длившаяся 1418 дней и унесшая миллионы жизней, завершилась Победой</w:t>
      </w:r>
      <w:r w:rsidR="00963C85" w:rsidRPr="00963C85">
        <w:t xml:space="preserve"> </w:t>
      </w:r>
      <w:r w:rsidR="00963C85">
        <w:rPr>
          <w:rFonts w:ascii="Times New Roman" w:hAnsi="Times New Roman" w:cs="Times New Roman"/>
          <w:sz w:val="28"/>
          <w:szCs w:val="28"/>
        </w:rPr>
        <w:t>над нацистской Германией</w:t>
      </w:r>
      <w:r w:rsidR="00963C85" w:rsidRPr="00963C85">
        <w:rPr>
          <w:rFonts w:ascii="Times New Roman" w:hAnsi="Times New Roman" w:cs="Times New Roman"/>
          <w:sz w:val="28"/>
          <w:szCs w:val="28"/>
        </w:rPr>
        <w:t xml:space="preserve"> 9 мая 1945 года. </w:t>
      </w:r>
    </w:p>
    <w:p w:rsidR="005637F7" w:rsidRDefault="00963C85" w:rsidP="00121C9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963C85">
        <w:rPr>
          <w:rFonts w:ascii="Times New Roman" w:hAnsi="Times New Roman" w:cs="Times New Roman"/>
          <w:sz w:val="28"/>
          <w:szCs w:val="28"/>
        </w:rPr>
        <w:t xml:space="preserve"> память о страшном дне, который перевернул жизнь в</w:t>
      </w:r>
      <w:r>
        <w:rPr>
          <w:rFonts w:ascii="Times New Roman" w:hAnsi="Times New Roman" w:cs="Times New Roman"/>
          <w:sz w:val="28"/>
          <w:szCs w:val="28"/>
        </w:rPr>
        <w:t>сех граждан нашей великой Родины, работники Управления заж</w:t>
      </w:r>
      <w:r w:rsidR="00EB3A10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ли</w:t>
      </w:r>
      <w:r w:rsidR="008A739A">
        <w:rPr>
          <w:rFonts w:ascii="Times New Roman" w:hAnsi="Times New Roman" w:cs="Times New Roman"/>
          <w:sz w:val="28"/>
          <w:szCs w:val="28"/>
        </w:rPr>
        <w:t xml:space="preserve"> </w:t>
      </w:r>
      <w:r w:rsidR="00EB3A10">
        <w:rPr>
          <w:rFonts w:ascii="Times New Roman" w:hAnsi="Times New Roman" w:cs="Times New Roman"/>
          <w:sz w:val="28"/>
          <w:szCs w:val="28"/>
        </w:rPr>
        <w:t>свечи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63C85">
        <w:t xml:space="preserve"> </w:t>
      </w:r>
      <w:r w:rsidRPr="00963C85">
        <w:rPr>
          <w:rFonts w:ascii="Times New Roman" w:hAnsi="Times New Roman" w:cs="Times New Roman"/>
          <w:sz w:val="28"/>
          <w:szCs w:val="28"/>
        </w:rPr>
        <w:t>символизирующие б</w:t>
      </w:r>
      <w:r>
        <w:rPr>
          <w:rFonts w:ascii="Times New Roman" w:hAnsi="Times New Roman" w:cs="Times New Roman"/>
          <w:sz w:val="28"/>
          <w:szCs w:val="28"/>
        </w:rPr>
        <w:t>оль и утрату того страшного дня</w:t>
      </w:r>
      <w:r w:rsidR="00441D73">
        <w:rPr>
          <w:rFonts w:ascii="Times New Roman" w:hAnsi="Times New Roman" w:cs="Times New Roman"/>
          <w:sz w:val="28"/>
          <w:szCs w:val="28"/>
        </w:rPr>
        <w:t>.</w:t>
      </w:r>
    </w:p>
    <w:p w:rsidR="008A739A" w:rsidRDefault="005637F7" w:rsidP="00121C9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EB3A10">
        <w:rPr>
          <w:rFonts w:ascii="Times New Roman" w:hAnsi="Times New Roman" w:cs="Times New Roman"/>
          <w:sz w:val="28"/>
          <w:szCs w:val="28"/>
        </w:rPr>
        <w:t xml:space="preserve">Нельзя забыть подвиг бойцов, </w:t>
      </w:r>
      <w:r w:rsidR="00EB3A10" w:rsidRPr="00EB3A10">
        <w:rPr>
          <w:rFonts w:ascii="Times New Roman" w:hAnsi="Times New Roman" w:cs="Times New Roman"/>
          <w:sz w:val="28"/>
          <w:szCs w:val="28"/>
        </w:rPr>
        <w:t>кто защищал родную землю и отдал жизнь во имя Великой Победы</w:t>
      </w:r>
      <w:r w:rsidR="00EB3A10">
        <w:rPr>
          <w:rFonts w:ascii="Times New Roman" w:hAnsi="Times New Roman" w:cs="Times New Roman"/>
          <w:sz w:val="28"/>
          <w:szCs w:val="28"/>
        </w:rPr>
        <w:t>, подвиг тружеников тыла, которые без сна и</w:t>
      </w:r>
      <w:r w:rsidR="00FF69B8">
        <w:rPr>
          <w:rFonts w:ascii="Times New Roman" w:hAnsi="Times New Roman" w:cs="Times New Roman"/>
          <w:sz w:val="28"/>
          <w:szCs w:val="28"/>
        </w:rPr>
        <w:t xml:space="preserve"> отдыха</w:t>
      </w:r>
      <w:r w:rsidR="00EB3A10">
        <w:rPr>
          <w:rFonts w:ascii="Times New Roman" w:hAnsi="Times New Roman" w:cs="Times New Roman"/>
          <w:sz w:val="28"/>
          <w:szCs w:val="28"/>
        </w:rPr>
        <w:t xml:space="preserve"> ковали ее </w:t>
      </w:r>
      <w:r w:rsidR="00121C9F">
        <w:rPr>
          <w:rFonts w:ascii="Times New Roman" w:hAnsi="Times New Roman" w:cs="Times New Roman"/>
          <w:sz w:val="28"/>
          <w:szCs w:val="28"/>
        </w:rPr>
        <w:t xml:space="preserve">у рабочих станков и </w:t>
      </w:r>
      <w:r w:rsidR="000348A1">
        <w:rPr>
          <w:rFonts w:ascii="Times New Roman" w:hAnsi="Times New Roman" w:cs="Times New Roman"/>
          <w:sz w:val="28"/>
          <w:szCs w:val="28"/>
        </w:rPr>
        <w:t>в тылу</w:t>
      </w:r>
      <w:r w:rsidR="0007365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348A1">
        <w:rPr>
          <w:rFonts w:ascii="Times New Roman" w:hAnsi="Times New Roman" w:cs="Times New Roman"/>
          <w:sz w:val="28"/>
          <w:szCs w:val="28"/>
        </w:rPr>
        <w:t>–</w:t>
      </w:r>
      <w:r w:rsidR="000348A1" w:rsidRPr="005637F7">
        <w:rPr>
          <w:rFonts w:ascii="Times New Roman" w:hAnsi="Times New Roman" w:cs="Times New Roman"/>
          <w:sz w:val="28"/>
          <w:szCs w:val="28"/>
        </w:rPr>
        <w:t xml:space="preserve"> </w:t>
      </w:r>
      <w:r w:rsidR="00441D73">
        <w:rPr>
          <w:rFonts w:ascii="Times New Roman" w:hAnsi="Times New Roman" w:cs="Times New Roman"/>
          <w:sz w:val="28"/>
          <w:szCs w:val="28"/>
        </w:rPr>
        <w:t>прокомментировал</w:t>
      </w:r>
      <w:r w:rsidR="00441D73" w:rsidRPr="005637F7">
        <w:rPr>
          <w:rFonts w:ascii="Times New Roman" w:hAnsi="Times New Roman" w:cs="Times New Roman"/>
          <w:sz w:val="28"/>
          <w:szCs w:val="28"/>
        </w:rPr>
        <w:t xml:space="preserve"> </w:t>
      </w:r>
      <w:r w:rsidRPr="005637F7">
        <w:rPr>
          <w:rFonts w:ascii="Times New Roman" w:hAnsi="Times New Roman" w:cs="Times New Roman"/>
          <w:sz w:val="28"/>
          <w:szCs w:val="28"/>
        </w:rPr>
        <w:t xml:space="preserve">заместитель начальника Управления </w:t>
      </w:r>
      <w:r w:rsidR="00441D73" w:rsidRPr="005637F7">
        <w:rPr>
          <w:rFonts w:ascii="Times New Roman" w:hAnsi="Times New Roman" w:cs="Times New Roman"/>
          <w:sz w:val="28"/>
          <w:szCs w:val="28"/>
        </w:rPr>
        <w:t xml:space="preserve">по </w:t>
      </w:r>
      <w:r w:rsidR="00441D73">
        <w:rPr>
          <w:rFonts w:ascii="Times New Roman" w:hAnsi="Times New Roman" w:cs="Times New Roman"/>
          <w:sz w:val="28"/>
          <w:szCs w:val="28"/>
        </w:rPr>
        <w:t xml:space="preserve">СЗАО </w:t>
      </w:r>
      <w:r w:rsidRPr="005637F7">
        <w:rPr>
          <w:rFonts w:ascii="Times New Roman" w:hAnsi="Times New Roman" w:cs="Times New Roman"/>
          <w:sz w:val="28"/>
          <w:szCs w:val="28"/>
        </w:rPr>
        <w:t xml:space="preserve">Департамента ГОЧСиПБ </w:t>
      </w:r>
      <w:r w:rsidR="00FF69B8">
        <w:rPr>
          <w:rFonts w:ascii="Times New Roman" w:hAnsi="Times New Roman" w:cs="Times New Roman"/>
          <w:sz w:val="28"/>
          <w:szCs w:val="28"/>
        </w:rPr>
        <w:t xml:space="preserve">Павел Глазырин. </w:t>
      </w:r>
      <w:r w:rsidR="000348A1">
        <w:rPr>
          <w:rFonts w:ascii="Times New Roman" w:hAnsi="Times New Roman" w:cs="Times New Roman"/>
          <w:sz w:val="28"/>
          <w:szCs w:val="28"/>
        </w:rPr>
        <w:t>–</w:t>
      </w:r>
      <w:r w:rsidR="00FF69B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Будем </w:t>
      </w:r>
      <w:r w:rsidR="006544A0">
        <w:rPr>
          <w:rFonts w:ascii="Times New Roman" w:hAnsi="Times New Roman" w:cs="Times New Roman"/>
          <w:sz w:val="28"/>
          <w:szCs w:val="28"/>
        </w:rPr>
        <w:t xml:space="preserve">помнить об этой </w:t>
      </w:r>
      <w:r w:rsidR="008B5B74">
        <w:rPr>
          <w:rFonts w:ascii="Times New Roman" w:hAnsi="Times New Roman" w:cs="Times New Roman"/>
          <w:sz w:val="28"/>
          <w:szCs w:val="28"/>
        </w:rPr>
        <w:t xml:space="preserve">важной </w:t>
      </w:r>
      <w:r w:rsidR="006544A0">
        <w:rPr>
          <w:rFonts w:ascii="Times New Roman" w:hAnsi="Times New Roman" w:cs="Times New Roman"/>
          <w:sz w:val="28"/>
          <w:szCs w:val="28"/>
        </w:rPr>
        <w:t>дате</w:t>
      </w:r>
      <w:r w:rsidR="008B5B74">
        <w:rPr>
          <w:rFonts w:ascii="Times New Roman" w:hAnsi="Times New Roman" w:cs="Times New Roman"/>
          <w:sz w:val="28"/>
          <w:szCs w:val="28"/>
        </w:rPr>
        <w:t xml:space="preserve"> и </w:t>
      </w:r>
      <w:r w:rsidR="006544A0">
        <w:rPr>
          <w:rFonts w:ascii="Times New Roman" w:hAnsi="Times New Roman" w:cs="Times New Roman"/>
          <w:sz w:val="28"/>
          <w:szCs w:val="28"/>
        </w:rPr>
        <w:t xml:space="preserve">передавать память о </w:t>
      </w:r>
      <w:r w:rsidR="008B5B74">
        <w:rPr>
          <w:rFonts w:ascii="Times New Roman" w:hAnsi="Times New Roman" w:cs="Times New Roman"/>
          <w:sz w:val="28"/>
          <w:szCs w:val="28"/>
        </w:rPr>
        <w:t>тех днях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544A0">
        <w:rPr>
          <w:rFonts w:ascii="Times New Roman" w:hAnsi="Times New Roman" w:cs="Times New Roman"/>
          <w:sz w:val="28"/>
          <w:szCs w:val="28"/>
        </w:rPr>
        <w:t>потомкам</w:t>
      </w:r>
      <w:r w:rsidR="008A739A">
        <w:rPr>
          <w:rFonts w:ascii="Times New Roman" w:hAnsi="Times New Roman" w:cs="Times New Roman"/>
          <w:sz w:val="28"/>
          <w:szCs w:val="28"/>
        </w:rPr>
        <w:t>».</w:t>
      </w:r>
      <w:r w:rsidR="006544A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47E0C" w:rsidRPr="00047E0C" w:rsidRDefault="00047E0C" w:rsidP="00121C9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47E0C" w:rsidRPr="00047E0C" w:rsidSect="00047E0C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08B"/>
    <w:rsid w:val="000348A1"/>
    <w:rsid w:val="00047E0C"/>
    <w:rsid w:val="00073654"/>
    <w:rsid w:val="000B6A6F"/>
    <w:rsid w:val="00121C9F"/>
    <w:rsid w:val="002825C0"/>
    <w:rsid w:val="002E0DCD"/>
    <w:rsid w:val="00400098"/>
    <w:rsid w:val="00441D73"/>
    <w:rsid w:val="004D008B"/>
    <w:rsid w:val="004F471C"/>
    <w:rsid w:val="00522E0A"/>
    <w:rsid w:val="005637F7"/>
    <w:rsid w:val="006544A0"/>
    <w:rsid w:val="008A739A"/>
    <w:rsid w:val="008B5B74"/>
    <w:rsid w:val="00963C85"/>
    <w:rsid w:val="00D52B6B"/>
    <w:rsid w:val="00EB3A10"/>
    <w:rsid w:val="00EB798A"/>
    <w:rsid w:val="00F13506"/>
    <w:rsid w:val="00FF6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D93422-E53E-4F77-BB05-52C404812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63C85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21C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21C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cp:lastPrinted>2026-06-18T10:23:00Z</cp:lastPrinted>
  <dcterms:created xsi:type="dcterms:W3CDTF">2026-06-22T12:31:00Z</dcterms:created>
  <dcterms:modified xsi:type="dcterms:W3CDTF">2026-06-22T12:31:00Z</dcterms:modified>
</cp:coreProperties>
</file>